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D2BB" w14:textId="0AC90BEA" w:rsidR="001B5DD4" w:rsidRPr="001E59D2" w:rsidRDefault="001B5DD4">
      <w:pPr>
        <w:spacing w:after="0"/>
        <w:ind w:left="-922" w:right="-627"/>
      </w:pPr>
    </w:p>
    <w:p w14:paraId="4340DF2E" w14:textId="5DDAC26F" w:rsidR="000545CA" w:rsidRPr="001E59D2" w:rsidRDefault="001E59D2" w:rsidP="00573055">
      <w:pPr>
        <w:spacing w:after="0" w:line="240" w:lineRule="auto"/>
      </w:pPr>
      <w:r w:rsidRPr="001E59D2">
        <w:rPr>
          <w:noProof/>
        </w:rPr>
        <w:drawing>
          <wp:anchor distT="0" distB="0" distL="114300" distR="114300" simplePos="0" relativeHeight="251658240" behindDoc="0" locked="0" layoutInCell="1" allowOverlap="1" wp14:anchorId="29082DA5" wp14:editId="55338A2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47825" cy="91948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ED2AE" w14:textId="252E557A" w:rsidR="000545CA" w:rsidRPr="001E59D2" w:rsidRDefault="000545CA" w:rsidP="00573055">
      <w:pPr>
        <w:spacing w:after="0" w:line="240" w:lineRule="auto"/>
      </w:pPr>
    </w:p>
    <w:p w14:paraId="5F23E4CF" w14:textId="77777777" w:rsidR="000545CA" w:rsidRPr="001E59D2" w:rsidRDefault="000545CA" w:rsidP="00573055">
      <w:pPr>
        <w:spacing w:after="0" w:line="240" w:lineRule="auto"/>
      </w:pPr>
    </w:p>
    <w:p w14:paraId="4D7A62B5" w14:textId="267EC9BE" w:rsidR="000545CA" w:rsidRPr="001E59D2" w:rsidRDefault="000545CA" w:rsidP="00573055">
      <w:pPr>
        <w:spacing w:after="0" w:line="240" w:lineRule="auto"/>
      </w:pPr>
    </w:p>
    <w:p w14:paraId="4AA663E2" w14:textId="77777777" w:rsidR="000545CA" w:rsidRPr="001E59D2" w:rsidRDefault="000545CA" w:rsidP="00573055">
      <w:pPr>
        <w:spacing w:after="0" w:line="240" w:lineRule="auto"/>
      </w:pPr>
    </w:p>
    <w:p w14:paraId="3DD9E505" w14:textId="77777777" w:rsidR="000545CA" w:rsidRPr="001E59D2" w:rsidRDefault="000545CA" w:rsidP="00573055">
      <w:pPr>
        <w:spacing w:after="0" w:line="240" w:lineRule="auto"/>
      </w:pPr>
    </w:p>
    <w:p w14:paraId="3E56D0AB" w14:textId="77777777" w:rsidR="000545CA" w:rsidRPr="001E59D2" w:rsidRDefault="000545CA" w:rsidP="00573055">
      <w:pPr>
        <w:spacing w:after="0" w:line="240" w:lineRule="auto"/>
      </w:pPr>
    </w:p>
    <w:p w14:paraId="65F809C4" w14:textId="1FE18DE9" w:rsidR="000545CA" w:rsidRPr="001E59D2" w:rsidRDefault="00DC0F0A" w:rsidP="00B429A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RECOMMEND</w:t>
      </w:r>
      <w:r w:rsidR="000545CA" w:rsidRPr="001E59D2">
        <w:rPr>
          <w:b/>
          <w:bCs/>
          <w:sz w:val="36"/>
          <w:szCs w:val="36"/>
        </w:rPr>
        <w:t>ATION FORM</w:t>
      </w:r>
    </w:p>
    <w:p w14:paraId="7E87D18C" w14:textId="77777777" w:rsidR="00556FE1" w:rsidRPr="001E59D2" w:rsidRDefault="00556FE1" w:rsidP="00B429A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AE8790F" w14:textId="1378DB91" w:rsidR="000545CA" w:rsidRDefault="000545CA" w:rsidP="00573055">
      <w:pPr>
        <w:spacing w:after="0" w:line="240" w:lineRule="auto"/>
      </w:pPr>
    </w:p>
    <w:p w14:paraId="4FCB71DC" w14:textId="51C81299" w:rsidR="00DC0F0A" w:rsidRPr="00794619" w:rsidRDefault="00DC0F0A" w:rsidP="00573055">
      <w:pPr>
        <w:spacing w:after="0" w:line="240" w:lineRule="auto"/>
        <w:rPr>
          <w:b/>
          <w:bCs/>
        </w:rPr>
      </w:pPr>
      <w:r w:rsidRPr="00794619">
        <w:rPr>
          <w:b/>
          <w:bCs/>
        </w:rPr>
        <w:t>Applicant Student</w:t>
      </w:r>
      <w:r w:rsidR="00794619" w:rsidRPr="00794619">
        <w:rPr>
          <w:b/>
          <w:bCs/>
        </w:rPr>
        <w:t xml:space="preserve"> Details</w:t>
      </w:r>
    </w:p>
    <w:p w14:paraId="2120213C" w14:textId="77777777" w:rsidR="00794619" w:rsidRPr="001E59D2" w:rsidRDefault="00794619" w:rsidP="00573055">
      <w:pPr>
        <w:spacing w:after="0" w:line="240" w:lineRule="auto"/>
      </w:pPr>
    </w:p>
    <w:p w14:paraId="1E8BF61C" w14:textId="464EE70E" w:rsidR="000545CA" w:rsidRPr="001E59D2" w:rsidRDefault="000545CA" w:rsidP="00573055">
      <w:pPr>
        <w:spacing w:after="0" w:line="240" w:lineRule="auto"/>
      </w:pPr>
      <w:r w:rsidRPr="001E59D2">
        <w:t xml:space="preserve">Name: 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t xml:space="preserve">       Date: 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70C557EF" w14:textId="5DCB553F" w:rsidR="000545CA" w:rsidRPr="001E59D2" w:rsidRDefault="000545CA" w:rsidP="00573055">
      <w:pPr>
        <w:spacing w:after="0" w:line="240" w:lineRule="auto"/>
      </w:pPr>
    </w:p>
    <w:p w14:paraId="5C92419A" w14:textId="3D0892C2" w:rsidR="000545CA" w:rsidRPr="001E59D2" w:rsidRDefault="000545CA" w:rsidP="00573055">
      <w:pPr>
        <w:spacing w:after="0" w:line="240" w:lineRule="auto"/>
      </w:pPr>
      <w:r w:rsidRPr="001E59D2">
        <w:t xml:space="preserve">Address: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="00B429A0"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5A8B4BF3" w14:textId="3396D8D1" w:rsidR="000545CA" w:rsidRPr="001E59D2" w:rsidRDefault="000545CA" w:rsidP="00573055">
      <w:pPr>
        <w:spacing w:after="0" w:line="240" w:lineRule="auto"/>
      </w:pPr>
      <w:r w:rsidRPr="001E59D2">
        <w:t xml:space="preserve">                                 Street                              </w:t>
      </w:r>
      <w:r w:rsidR="00B429A0" w:rsidRPr="001E59D2">
        <w:tab/>
      </w:r>
      <w:r w:rsidRPr="001E59D2">
        <w:t xml:space="preserve">                  Suburb                                  State          P/code</w:t>
      </w:r>
    </w:p>
    <w:p w14:paraId="4B52357D" w14:textId="2BDADB0C" w:rsidR="000545CA" w:rsidRPr="001E59D2" w:rsidRDefault="000545CA" w:rsidP="00573055">
      <w:pPr>
        <w:spacing w:after="0" w:line="240" w:lineRule="auto"/>
      </w:pPr>
    </w:p>
    <w:p w14:paraId="26184077" w14:textId="052A7067" w:rsidR="000545CA" w:rsidRPr="001E59D2" w:rsidRDefault="000545CA" w:rsidP="00573055">
      <w:pPr>
        <w:spacing w:after="0" w:line="240" w:lineRule="auto"/>
      </w:pPr>
      <w:r w:rsidRPr="001E59D2">
        <w:t xml:space="preserve">Phone: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tab/>
        <w:t xml:space="preserve">Email: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="00B429A0"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4826E4F4" w14:textId="172A2DB3" w:rsidR="00B429A0" w:rsidRPr="001E59D2" w:rsidRDefault="00B429A0" w:rsidP="00573055">
      <w:pPr>
        <w:spacing w:after="0" w:line="240" w:lineRule="auto"/>
      </w:pPr>
    </w:p>
    <w:p w14:paraId="4827E353" w14:textId="77777777" w:rsidR="00B429A0" w:rsidRPr="001E59D2" w:rsidRDefault="00B429A0" w:rsidP="00573055">
      <w:pPr>
        <w:spacing w:after="0" w:line="240" w:lineRule="auto"/>
      </w:pPr>
    </w:p>
    <w:p w14:paraId="3EA3E444" w14:textId="77777777" w:rsidR="00E53838" w:rsidRDefault="00E53838" w:rsidP="00573055">
      <w:pPr>
        <w:spacing w:after="0" w:line="240" w:lineRule="auto"/>
      </w:pPr>
    </w:p>
    <w:p w14:paraId="2C9538D2" w14:textId="77777777" w:rsidR="00E53838" w:rsidRDefault="00E53838" w:rsidP="00573055">
      <w:pPr>
        <w:spacing w:after="0" w:line="240" w:lineRule="auto"/>
      </w:pPr>
      <w:r>
        <w:t>Dear friend,</w:t>
      </w:r>
    </w:p>
    <w:p w14:paraId="7D6638DF" w14:textId="77777777" w:rsidR="00E53838" w:rsidRDefault="00E53838" w:rsidP="00573055">
      <w:pPr>
        <w:spacing w:after="0" w:line="240" w:lineRule="auto"/>
      </w:pPr>
    </w:p>
    <w:p w14:paraId="2EACB246" w14:textId="77777777" w:rsidR="00933F57" w:rsidRDefault="00E53838" w:rsidP="00933F57">
      <w:pPr>
        <w:spacing w:after="0" w:line="240" w:lineRule="auto"/>
        <w:jc w:val="both"/>
      </w:pPr>
      <w:r>
        <w:t xml:space="preserve">You have been </w:t>
      </w:r>
      <w:r w:rsidR="00324BA6">
        <w:t xml:space="preserve">nominated by </w:t>
      </w:r>
      <w:r w:rsidR="00324BA6">
        <w:rPr>
          <w:u w:val="single"/>
        </w:rPr>
        <w:tab/>
      </w:r>
      <w:r w:rsidR="00324BA6">
        <w:rPr>
          <w:u w:val="single"/>
        </w:rPr>
        <w:tab/>
      </w:r>
      <w:r w:rsidR="00324BA6">
        <w:rPr>
          <w:u w:val="single"/>
        </w:rPr>
        <w:tab/>
      </w:r>
      <w:r w:rsidR="00324BA6">
        <w:rPr>
          <w:u w:val="single"/>
        </w:rPr>
        <w:tab/>
      </w:r>
      <w:r w:rsidR="00324BA6">
        <w:rPr>
          <w:u w:val="single"/>
        </w:rPr>
        <w:tab/>
      </w:r>
      <w:r w:rsidR="00324BA6">
        <w:t xml:space="preserve">  </w:t>
      </w:r>
      <w:r w:rsidR="000C1DDE">
        <w:t>to support their application for admission to</w:t>
      </w:r>
      <w:r w:rsidR="00A10C04">
        <w:t xml:space="preserve"> the Spiritual Direction training programs at Dayspring.</w:t>
      </w:r>
      <w:r w:rsidR="00304F2A">
        <w:t xml:space="preserve">  This form has been prepared to assist you in writing your recommendation</w:t>
      </w:r>
      <w:r w:rsidR="00A33F34">
        <w:t>.  Thank you for your interest in the applicant and for your support of spirit</w:t>
      </w:r>
      <w:r w:rsidR="00CA5FF1">
        <w:t xml:space="preserve">ual direction formation.  </w:t>
      </w:r>
    </w:p>
    <w:p w14:paraId="5CFEDFEB" w14:textId="77777777" w:rsidR="00933F57" w:rsidRDefault="00933F57" w:rsidP="00933F57">
      <w:pPr>
        <w:spacing w:after="0" w:line="240" w:lineRule="auto"/>
        <w:jc w:val="both"/>
      </w:pPr>
    </w:p>
    <w:p w14:paraId="116BCAF6" w14:textId="324004A4" w:rsidR="000545CA" w:rsidRDefault="00CA5FF1" w:rsidP="00933F57">
      <w:pPr>
        <w:spacing w:after="0" w:line="240" w:lineRule="auto"/>
        <w:ind w:left="567" w:right="567"/>
        <w:jc w:val="both"/>
      </w:pPr>
      <w:r>
        <w:t>YOUR RESPONSE WILL BE KEPT CONFIDENTIAL AND WILL NOT BE SHOWN</w:t>
      </w:r>
      <w:r w:rsidR="00933F57">
        <w:t xml:space="preserve"> BY DAYSPRING STAFF</w:t>
      </w:r>
      <w:r>
        <w:t xml:space="preserve"> TO THE APPLICANT.</w:t>
      </w:r>
    </w:p>
    <w:p w14:paraId="04C2DA3D" w14:textId="77777777" w:rsidR="00A10C04" w:rsidRDefault="00A10C04" w:rsidP="00573055">
      <w:pPr>
        <w:spacing w:after="0" w:line="240" w:lineRule="auto"/>
      </w:pPr>
    </w:p>
    <w:p w14:paraId="7422BD35" w14:textId="77777777" w:rsidR="00A10C04" w:rsidRPr="001E59D2" w:rsidRDefault="00A10C04" w:rsidP="00573055">
      <w:pPr>
        <w:spacing w:after="0" w:line="240" w:lineRule="auto"/>
      </w:pPr>
    </w:p>
    <w:p w14:paraId="4306B175" w14:textId="3A370028" w:rsidR="000545CA" w:rsidRDefault="00B6170F" w:rsidP="002E612F">
      <w:pPr>
        <w:spacing w:after="0" w:line="240" w:lineRule="auto"/>
        <w:jc w:val="both"/>
      </w:pPr>
      <w:r>
        <w:t>Please complete this on your computer</w:t>
      </w:r>
      <w:r w:rsidR="00E6222A">
        <w:t xml:space="preserve"> – that way your answers will expand into each section available to it.</w:t>
      </w:r>
    </w:p>
    <w:p w14:paraId="555D0DD7" w14:textId="3810CEF3" w:rsidR="00E6222A" w:rsidRDefault="00E6222A" w:rsidP="00573055">
      <w:pPr>
        <w:spacing w:after="0" w:line="240" w:lineRule="auto"/>
      </w:pPr>
    </w:p>
    <w:p w14:paraId="77E0092E" w14:textId="68CD1FCC" w:rsidR="005540F3" w:rsidRDefault="005540F3" w:rsidP="00573055">
      <w:pPr>
        <w:spacing w:after="0" w:line="24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540F3" w14:paraId="39A64707" w14:textId="77777777" w:rsidTr="005540F3">
        <w:tc>
          <w:tcPr>
            <w:tcW w:w="9629" w:type="dxa"/>
          </w:tcPr>
          <w:p w14:paraId="777F80C1" w14:textId="1CA7F638" w:rsidR="005540F3" w:rsidRDefault="00444679" w:rsidP="009C2C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 what way are you acquainted with the applicant and their ministry?</w:t>
            </w:r>
          </w:p>
          <w:p w14:paraId="5D2089A0" w14:textId="77777777" w:rsidR="009C2C1E" w:rsidRDefault="009C2C1E" w:rsidP="009C2C1E">
            <w:pPr>
              <w:pStyle w:val="ListParagraph"/>
              <w:spacing w:after="0" w:line="240" w:lineRule="auto"/>
              <w:ind w:left="22"/>
            </w:pPr>
          </w:p>
          <w:p w14:paraId="789CFD17" w14:textId="07838F63" w:rsidR="009C2C1E" w:rsidRDefault="009C2C1E" w:rsidP="009C2C1E">
            <w:pPr>
              <w:pStyle w:val="ListParagraph"/>
              <w:spacing w:after="0" w:line="240" w:lineRule="auto"/>
              <w:ind w:left="22"/>
            </w:pPr>
          </w:p>
        </w:tc>
      </w:tr>
      <w:tr w:rsidR="005540F3" w14:paraId="7E618CFA" w14:textId="77777777" w:rsidTr="005540F3">
        <w:tc>
          <w:tcPr>
            <w:tcW w:w="9629" w:type="dxa"/>
          </w:tcPr>
          <w:p w14:paraId="0E30F715" w14:textId="05482141" w:rsidR="009C2C1E" w:rsidRPr="00C30DE9" w:rsidRDefault="009F176C" w:rsidP="009F17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9F176C">
              <w:rPr>
                <w:rFonts w:asciiTheme="minorHAnsi" w:eastAsia="Arial" w:hAnsiTheme="minorHAnsi" w:cstheme="minorHAnsi"/>
                <w:bCs/>
                <w:szCs w:val="22"/>
              </w:rPr>
              <w:t xml:space="preserve">What is your personal appraisal of the applicant's gifts, calling, and actual works as a spiritual guide for others?  </w:t>
            </w:r>
            <w:r w:rsidRPr="00C30DE9">
              <w:rPr>
                <w:rFonts w:asciiTheme="minorHAnsi" w:eastAsia="Arial" w:hAnsiTheme="minorHAnsi" w:cstheme="minorHAnsi"/>
                <w:bCs/>
                <w:i/>
                <w:iCs/>
                <w:szCs w:val="22"/>
              </w:rPr>
              <w:t xml:space="preserve">(Please note that "spiritual guide" implies attending specifically to people's prayer life, communion with life, felt relationship with God spiritual experiences, and the like.) </w:t>
            </w:r>
          </w:p>
          <w:p w14:paraId="161A29B2" w14:textId="77777777" w:rsidR="00C30DE9" w:rsidRPr="00C30DE9" w:rsidRDefault="00C30DE9" w:rsidP="00C30DE9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3AFFB222" w14:textId="29F3EF52" w:rsidR="009C2C1E" w:rsidRPr="009C2C1E" w:rsidRDefault="009C2C1E" w:rsidP="009C2C1E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0F3" w14:paraId="2C81649E" w14:textId="77777777" w:rsidTr="005540F3">
        <w:tc>
          <w:tcPr>
            <w:tcW w:w="9629" w:type="dxa"/>
          </w:tcPr>
          <w:p w14:paraId="3F633D9B" w14:textId="40328685" w:rsidR="005540F3" w:rsidRPr="009C2C1E" w:rsidRDefault="00C30DE9" w:rsidP="009C2C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Arial" w:hAnsiTheme="minorHAnsi" w:cstheme="minorHAnsi"/>
                <w:szCs w:val="22"/>
              </w:rPr>
              <w:t>What is your appraisal of the applicant’s spiritual maturity?</w:t>
            </w:r>
          </w:p>
          <w:p w14:paraId="2FDC8918" w14:textId="77777777" w:rsidR="009C2C1E" w:rsidRDefault="009C2C1E" w:rsidP="009C2C1E">
            <w:pPr>
              <w:spacing w:after="0" w:line="240" w:lineRule="auto"/>
            </w:pPr>
          </w:p>
          <w:p w14:paraId="7F6A4FB9" w14:textId="01B8F6B1" w:rsidR="009C2C1E" w:rsidRDefault="009C2C1E" w:rsidP="009C2C1E">
            <w:pPr>
              <w:spacing w:after="0" w:line="240" w:lineRule="auto"/>
            </w:pPr>
          </w:p>
        </w:tc>
      </w:tr>
      <w:tr w:rsidR="005540F3" w14:paraId="773B0B8E" w14:textId="77777777" w:rsidTr="005540F3">
        <w:tc>
          <w:tcPr>
            <w:tcW w:w="9629" w:type="dxa"/>
          </w:tcPr>
          <w:p w14:paraId="4DE2B4BD" w14:textId="2A69C32F" w:rsidR="005540F3" w:rsidRPr="009C2C1E" w:rsidRDefault="00966966" w:rsidP="009C2C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Arial" w:hAnsiTheme="minorHAnsi" w:cstheme="minorHAnsi"/>
                <w:szCs w:val="22"/>
              </w:rPr>
              <w:t>Please tell us about one area of the applicant’s life or work</w:t>
            </w:r>
            <w:r w:rsidR="00284376">
              <w:rPr>
                <w:rFonts w:asciiTheme="minorHAnsi" w:eastAsia="Arial" w:hAnsiTheme="minorHAnsi" w:cstheme="minorHAnsi"/>
                <w:szCs w:val="22"/>
              </w:rPr>
              <w:t xml:space="preserve"> in which you feel there is need for growth.</w:t>
            </w:r>
          </w:p>
          <w:p w14:paraId="4D2FDC40" w14:textId="77777777" w:rsidR="009C2C1E" w:rsidRDefault="009C2C1E" w:rsidP="009C2C1E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7AFDD757" w14:textId="41935BA7" w:rsidR="009C2C1E" w:rsidRPr="009C2C1E" w:rsidRDefault="009C2C1E" w:rsidP="009C2C1E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0F3" w14:paraId="7436A110" w14:textId="77777777" w:rsidTr="005540F3">
        <w:tc>
          <w:tcPr>
            <w:tcW w:w="9629" w:type="dxa"/>
          </w:tcPr>
          <w:p w14:paraId="1B843994" w14:textId="7BFA59AF" w:rsidR="005540F3" w:rsidRPr="00BF57DC" w:rsidRDefault="00CD26FD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Theme="minorHAnsi" w:eastAsia="Arial" w:hAnsiTheme="minorHAnsi" w:cstheme="minorHAnsi"/>
                <w:szCs w:val="22"/>
              </w:rPr>
              <w:lastRenderedPageBreak/>
              <w:t>I</w:t>
            </w:r>
            <w:r w:rsidR="002D1A02">
              <w:rPr>
                <w:rFonts w:asciiTheme="minorHAnsi" w:eastAsia="Arial" w:hAnsiTheme="minorHAnsi" w:cstheme="minorHAnsi"/>
                <w:szCs w:val="22"/>
              </w:rPr>
              <w:t>s</w:t>
            </w:r>
            <w:r>
              <w:rPr>
                <w:rFonts w:asciiTheme="minorHAnsi" w:eastAsia="Arial" w:hAnsiTheme="minorHAnsi" w:cstheme="minorHAnsi"/>
                <w:szCs w:val="22"/>
              </w:rPr>
              <w:t xml:space="preserve"> there anything else you </w:t>
            </w:r>
            <w:r w:rsidR="002D1A02">
              <w:rPr>
                <w:rFonts w:asciiTheme="minorHAnsi" w:eastAsia="Arial" w:hAnsiTheme="minorHAnsi" w:cstheme="minorHAnsi"/>
                <w:szCs w:val="22"/>
              </w:rPr>
              <w:t>would</w:t>
            </w:r>
            <w:r>
              <w:rPr>
                <w:rFonts w:asciiTheme="minorHAnsi" w:eastAsia="Arial" w:hAnsiTheme="minorHAnsi" w:cstheme="minorHAnsi"/>
                <w:szCs w:val="22"/>
              </w:rPr>
              <w:t xml:space="preserve"> like to tell us about the applicant or that you think we should know?</w:t>
            </w:r>
          </w:p>
          <w:p w14:paraId="6FE2DA03" w14:textId="77777777" w:rsidR="00BF57DC" w:rsidRDefault="00BF57DC" w:rsidP="00BF57DC">
            <w:pPr>
              <w:spacing w:after="0" w:line="240" w:lineRule="auto"/>
            </w:pPr>
          </w:p>
          <w:p w14:paraId="2F37369B" w14:textId="22353FF2" w:rsidR="00BF57DC" w:rsidRDefault="00BF57DC" w:rsidP="00BF57DC">
            <w:pPr>
              <w:spacing w:after="0" w:line="240" w:lineRule="auto"/>
            </w:pPr>
          </w:p>
        </w:tc>
      </w:tr>
      <w:tr w:rsidR="0044099A" w14:paraId="4F9C89D6" w14:textId="77777777" w:rsidTr="005540F3">
        <w:tc>
          <w:tcPr>
            <w:tcW w:w="9629" w:type="dxa"/>
          </w:tcPr>
          <w:p w14:paraId="381638D9" w14:textId="77777777" w:rsidR="0044099A" w:rsidRPr="00F510C0" w:rsidRDefault="0044099A" w:rsidP="0044099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Cs w:val="22"/>
              </w:rPr>
            </w:pPr>
            <w:r w:rsidRPr="00F510C0">
              <w:rPr>
                <w:rFonts w:asciiTheme="minorHAnsi" w:eastAsia="Arial" w:hAnsiTheme="minorHAnsi" w:cstheme="minorHAnsi"/>
                <w:b/>
                <w:bCs/>
                <w:szCs w:val="22"/>
              </w:rPr>
              <w:t>YOUR DETAILS</w:t>
            </w:r>
          </w:p>
          <w:p w14:paraId="6BD63EE4" w14:textId="77777777" w:rsidR="00F11859" w:rsidRDefault="00F11859" w:rsidP="0044099A">
            <w:pPr>
              <w:spacing w:after="0" w:line="240" w:lineRule="auto"/>
              <w:rPr>
                <w:rFonts w:asciiTheme="minorHAnsi" w:eastAsia="Arial" w:hAnsiTheme="minorHAnsi" w:cstheme="minorHAnsi"/>
                <w:szCs w:val="22"/>
              </w:rPr>
            </w:pPr>
          </w:p>
          <w:p w14:paraId="0425961A" w14:textId="7E14D192" w:rsidR="00F510C0" w:rsidRPr="00DC7695" w:rsidRDefault="00F510C0" w:rsidP="00F510C0">
            <w:pPr>
              <w:tabs>
                <w:tab w:val="center" w:pos="5810"/>
              </w:tabs>
              <w:spacing w:after="0"/>
              <w:rPr>
                <w:rFonts w:asciiTheme="minorHAnsi" w:hAnsiTheme="minorHAnsi" w:cstheme="minorHAnsi"/>
                <w:bCs/>
                <w:szCs w:val="22"/>
              </w:rPr>
            </w:pPr>
            <w:r w:rsidRPr="00DC7695">
              <w:rPr>
                <w:rFonts w:asciiTheme="minorHAnsi" w:eastAsia="Arial" w:hAnsiTheme="minorHAnsi" w:cstheme="minorHAnsi"/>
                <w:bCs/>
                <w:szCs w:val="22"/>
              </w:rPr>
              <w:t xml:space="preserve">Name: </w:t>
            </w:r>
            <w:r w:rsidRPr="00DC7695">
              <w:rPr>
                <w:rFonts w:asciiTheme="minorHAnsi" w:eastAsia="Arial" w:hAnsiTheme="minorHAnsi" w:cstheme="minorHAnsi"/>
                <w:bCs/>
                <w:szCs w:val="22"/>
              </w:rPr>
              <w:tab/>
              <w:t xml:space="preserve">Date </w:t>
            </w:r>
          </w:p>
          <w:p w14:paraId="6C8877D4" w14:textId="77777777" w:rsidR="00C650B9" w:rsidRDefault="00C650B9" w:rsidP="00F510C0">
            <w:pPr>
              <w:tabs>
                <w:tab w:val="center" w:pos="4212"/>
              </w:tabs>
              <w:spacing w:after="0"/>
              <w:rPr>
                <w:rFonts w:asciiTheme="minorHAnsi" w:eastAsia="Arial" w:hAnsiTheme="minorHAnsi" w:cstheme="minorHAnsi"/>
                <w:bCs/>
                <w:szCs w:val="22"/>
              </w:rPr>
            </w:pPr>
          </w:p>
          <w:p w14:paraId="51FF8DCB" w14:textId="34598C3E" w:rsidR="00F510C0" w:rsidRDefault="00F510C0" w:rsidP="00C650B9">
            <w:pPr>
              <w:tabs>
                <w:tab w:val="center" w:pos="4212"/>
              </w:tabs>
              <w:spacing w:after="0"/>
              <w:rPr>
                <w:rFonts w:asciiTheme="minorHAnsi" w:hAnsiTheme="minorHAnsi" w:cstheme="minorHAnsi"/>
                <w:bCs/>
                <w:szCs w:val="22"/>
              </w:rPr>
            </w:pPr>
            <w:r w:rsidRPr="00DC7695">
              <w:rPr>
                <w:rFonts w:asciiTheme="minorHAnsi" w:eastAsia="Arial" w:hAnsiTheme="minorHAnsi" w:cstheme="minorHAnsi"/>
                <w:bCs/>
                <w:szCs w:val="22"/>
              </w:rPr>
              <w:t>Address</w:t>
            </w:r>
            <w:r w:rsidR="00C650B9">
              <w:rPr>
                <w:rFonts w:asciiTheme="minorHAnsi" w:eastAsia="Arial" w:hAnsiTheme="minorHAnsi" w:cstheme="minorHAnsi"/>
                <w:bCs/>
                <w:szCs w:val="22"/>
              </w:rPr>
              <w:t>:</w:t>
            </w:r>
            <w:r w:rsidRPr="00DC7695">
              <w:rPr>
                <w:rFonts w:asciiTheme="minorHAnsi" w:eastAsia="Arial" w:hAnsiTheme="minorHAnsi" w:cstheme="minorHAnsi"/>
                <w:bCs/>
                <w:szCs w:val="22"/>
              </w:rPr>
              <w:tab/>
            </w:r>
            <w:r>
              <w:rPr>
                <w:rFonts w:asciiTheme="minorHAnsi" w:eastAsia="Arial" w:hAnsiTheme="minorHAnsi" w:cstheme="minorHAnsi"/>
                <w:bCs/>
                <w:szCs w:val="22"/>
              </w:rPr>
              <w:t xml:space="preserve"> </w:t>
            </w:r>
            <w:r w:rsidR="00597D5C">
              <w:rPr>
                <w:rFonts w:asciiTheme="minorHAnsi" w:eastAsia="Arial" w:hAnsiTheme="minorHAnsi" w:cstheme="minorHAnsi"/>
                <w:bCs/>
                <w:szCs w:val="22"/>
              </w:rPr>
              <w:t xml:space="preserve">                 </w:t>
            </w:r>
          </w:p>
          <w:p w14:paraId="63967F12" w14:textId="77777777" w:rsidR="00C650B9" w:rsidRPr="00DC7695" w:rsidRDefault="00C650B9" w:rsidP="00C650B9">
            <w:pPr>
              <w:tabs>
                <w:tab w:val="center" w:pos="4212"/>
              </w:tabs>
              <w:spacing w:after="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7A11D9A" w14:textId="37E6963B" w:rsidR="00F510C0" w:rsidRDefault="00F510C0" w:rsidP="006B402A">
            <w:pPr>
              <w:tabs>
                <w:tab w:val="center" w:pos="5463"/>
              </w:tabs>
              <w:spacing w:after="0"/>
              <w:rPr>
                <w:rFonts w:asciiTheme="minorHAnsi" w:eastAsia="Arial" w:hAnsiTheme="minorHAnsi" w:cstheme="minorHAnsi"/>
                <w:bCs/>
                <w:szCs w:val="22"/>
              </w:rPr>
            </w:pPr>
            <w:r w:rsidRPr="00DC7695">
              <w:rPr>
                <w:rFonts w:asciiTheme="minorHAnsi" w:eastAsia="Arial" w:hAnsiTheme="minorHAnsi" w:cstheme="minorHAnsi"/>
                <w:bCs/>
                <w:szCs w:val="22"/>
              </w:rPr>
              <w:t xml:space="preserve">Phone </w:t>
            </w:r>
            <w:r w:rsidRPr="00DC7695">
              <w:rPr>
                <w:rFonts w:asciiTheme="minorHAnsi" w:eastAsia="Arial" w:hAnsiTheme="minorHAnsi" w:cstheme="minorHAnsi"/>
                <w:bCs/>
                <w:szCs w:val="22"/>
              </w:rPr>
              <w:tab/>
            </w:r>
          </w:p>
          <w:p w14:paraId="4894CA6F" w14:textId="77777777" w:rsidR="006B402A" w:rsidRDefault="006B402A" w:rsidP="006B402A">
            <w:pPr>
              <w:tabs>
                <w:tab w:val="center" w:pos="5463"/>
              </w:tabs>
              <w:spacing w:after="0"/>
              <w:rPr>
                <w:rFonts w:asciiTheme="minorHAnsi" w:eastAsia="Arial" w:hAnsiTheme="minorHAnsi" w:cstheme="minorHAnsi"/>
                <w:bCs/>
                <w:szCs w:val="22"/>
              </w:rPr>
            </w:pPr>
          </w:p>
          <w:p w14:paraId="5F4E5823" w14:textId="77777777" w:rsidR="006B402A" w:rsidRPr="00DC7695" w:rsidRDefault="006B402A" w:rsidP="006B402A">
            <w:pPr>
              <w:tabs>
                <w:tab w:val="center" w:pos="5463"/>
              </w:tabs>
              <w:spacing w:after="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67C40E94" w14:textId="77777777" w:rsidR="00F11859" w:rsidRDefault="00F510C0" w:rsidP="00F510C0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szCs w:val="22"/>
              </w:rPr>
            </w:pPr>
            <w:r w:rsidRPr="00DC7695">
              <w:rPr>
                <w:rFonts w:asciiTheme="minorHAnsi" w:eastAsia="Arial" w:hAnsiTheme="minorHAnsi" w:cstheme="minorHAnsi"/>
                <w:bCs/>
                <w:szCs w:val="22"/>
              </w:rPr>
              <w:t>Signature</w:t>
            </w:r>
          </w:p>
          <w:p w14:paraId="773B012A" w14:textId="77777777" w:rsidR="006B402A" w:rsidRDefault="006B402A" w:rsidP="00F510C0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szCs w:val="22"/>
              </w:rPr>
            </w:pPr>
          </w:p>
          <w:p w14:paraId="4AFC6431" w14:textId="77DCAC1F" w:rsidR="00597D5C" w:rsidRPr="0044099A" w:rsidRDefault="00597D5C" w:rsidP="00F510C0">
            <w:pPr>
              <w:spacing w:after="0" w:line="240" w:lineRule="auto"/>
              <w:rPr>
                <w:rFonts w:asciiTheme="minorHAnsi" w:eastAsia="Arial" w:hAnsiTheme="minorHAnsi" w:cstheme="minorHAnsi"/>
                <w:szCs w:val="22"/>
              </w:rPr>
            </w:pPr>
          </w:p>
        </w:tc>
      </w:tr>
    </w:tbl>
    <w:p w14:paraId="2049B924" w14:textId="4750605C" w:rsidR="005540F3" w:rsidRDefault="005540F3" w:rsidP="00573055">
      <w:pPr>
        <w:spacing w:after="0" w:line="240" w:lineRule="auto"/>
      </w:pPr>
    </w:p>
    <w:p w14:paraId="6FB3FF9F" w14:textId="487FBF06" w:rsidR="00336790" w:rsidRDefault="006B402A" w:rsidP="005540F3">
      <w:pPr>
        <w:spacing w:after="0" w:line="240" w:lineRule="auto"/>
      </w:pPr>
      <w:r>
        <w:t>On Completion, please return to</w:t>
      </w:r>
    </w:p>
    <w:p w14:paraId="12F1B650" w14:textId="77777777" w:rsidR="006B402A" w:rsidRDefault="006B402A" w:rsidP="005540F3">
      <w:pPr>
        <w:spacing w:after="0" w:line="240" w:lineRule="auto"/>
      </w:pPr>
    </w:p>
    <w:p w14:paraId="0FCE46E1" w14:textId="4B8BD755" w:rsidR="004605FF" w:rsidRDefault="004605FF" w:rsidP="005540F3">
      <w:pPr>
        <w:spacing w:after="0" w:line="240" w:lineRule="auto"/>
      </w:pPr>
      <w:r>
        <w:t>The Dayspring Community (WA) Incorporated</w:t>
      </w:r>
    </w:p>
    <w:p w14:paraId="09912CEC" w14:textId="617901F6" w:rsidR="005540F3" w:rsidRDefault="005540F3" w:rsidP="005540F3">
      <w:pPr>
        <w:spacing w:after="0" w:line="240" w:lineRule="auto"/>
      </w:pPr>
      <w:r>
        <w:t>Dean of Studies, Dr Beth Roberton</w:t>
      </w:r>
    </w:p>
    <w:p w14:paraId="3C30D278" w14:textId="380715B1" w:rsidR="005540F3" w:rsidRDefault="005540F3" w:rsidP="005540F3">
      <w:pPr>
        <w:spacing w:after="0" w:line="240" w:lineRule="auto"/>
      </w:pPr>
    </w:p>
    <w:p w14:paraId="02D807D0" w14:textId="5B66A5E0" w:rsidR="005540F3" w:rsidRDefault="005540F3" w:rsidP="005540F3">
      <w:pPr>
        <w:spacing w:after="0" w:line="240" w:lineRule="auto"/>
      </w:pPr>
      <w:r>
        <w:t xml:space="preserve">Email – </w:t>
      </w:r>
      <w:hyperlink r:id="rId8" w:history="1">
        <w:r w:rsidRPr="00C13D0B">
          <w:rPr>
            <w:rStyle w:val="Hyperlink"/>
          </w:rPr>
          <w:t>Bethr@iinet.net.au</w:t>
        </w:r>
      </w:hyperlink>
      <w:r>
        <w:t xml:space="preserve"> </w:t>
      </w:r>
    </w:p>
    <w:p w14:paraId="7A7BDFEB" w14:textId="77777777" w:rsidR="005540F3" w:rsidRDefault="005540F3" w:rsidP="005540F3">
      <w:pPr>
        <w:spacing w:after="0" w:line="240" w:lineRule="auto"/>
      </w:pPr>
    </w:p>
    <w:p w14:paraId="0BF66ECD" w14:textId="1ED3A294" w:rsidR="005540F3" w:rsidRPr="005540F3" w:rsidRDefault="005540F3" w:rsidP="005540F3">
      <w:pPr>
        <w:spacing w:after="0" w:line="240" w:lineRule="auto"/>
      </w:pPr>
      <w:r>
        <w:t>Post – PO Box 78  BASSENDEAN  WA  6934</w:t>
      </w:r>
    </w:p>
    <w:p w14:paraId="3F0FFF6B" w14:textId="63C67DEA" w:rsidR="00F761AA" w:rsidRDefault="00F761AA" w:rsidP="00573055">
      <w:pPr>
        <w:spacing w:after="0" w:line="240" w:lineRule="auto"/>
      </w:pPr>
    </w:p>
    <w:p w14:paraId="50D9763D" w14:textId="77777777" w:rsidR="00F761AA" w:rsidRPr="001E59D2" w:rsidRDefault="00F761AA" w:rsidP="00573055">
      <w:pPr>
        <w:spacing w:after="0" w:line="240" w:lineRule="auto"/>
      </w:pPr>
    </w:p>
    <w:p w14:paraId="5D2CCCAC" w14:textId="77777777" w:rsidR="001B5DD4" w:rsidRPr="001E59D2" w:rsidRDefault="001B5DD4">
      <w:pPr>
        <w:spacing w:after="0"/>
        <w:ind w:left="-1440" w:right="10466"/>
      </w:pPr>
    </w:p>
    <w:p w14:paraId="64DABF73" w14:textId="77777777" w:rsidR="001B5DD4" w:rsidRPr="001E59D2" w:rsidRDefault="001B5DD4">
      <w:pPr>
        <w:spacing w:after="0"/>
        <w:ind w:left="-1440" w:right="10466"/>
      </w:pPr>
    </w:p>
    <w:p w14:paraId="71F26D90" w14:textId="77777777" w:rsidR="001B5DD4" w:rsidRPr="001E59D2" w:rsidRDefault="001B5DD4">
      <w:pPr>
        <w:spacing w:after="0"/>
        <w:ind w:left="-1440" w:right="10466"/>
      </w:pPr>
    </w:p>
    <w:p w14:paraId="77AEA201" w14:textId="77777777" w:rsidR="001B5DD4" w:rsidRPr="001E59D2" w:rsidRDefault="00B64750">
      <w:pPr>
        <w:spacing w:after="0"/>
        <w:ind w:left="-310"/>
        <w:jc w:val="both"/>
      </w:pPr>
      <w:r w:rsidRPr="001E59D2">
        <w:rPr>
          <w:rFonts w:ascii="Arial" w:eastAsia="Arial" w:hAnsi="Arial" w:cs="Arial"/>
          <w:sz w:val="24"/>
        </w:rPr>
        <w:t xml:space="preserve"> </w:t>
      </w:r>
    </w:p>
    <w:sectPr w:rsidR="001B5DD4" w:rsidRPr="001E59D2" w:rsidSect="00573055">
      <w:footerReference w:type="even" r:id="rId9"/>
      <w:footerReference w:type="default" r:id="rId10"/>
      <w:footerReference w:type="first" r:id="rId11"/>
      <w:pgSz w:w="11906" w:h="16838"/>
      <w:pgMar w:top="1133" w:right="1133" w:bottom="1228" w:left="1134" w:header="720" w:footer="7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F54F" w14:textId="77777777" w:rsidR="00DB5865" w:rsidRDefault="00DB5865">
      <w:pPr>
        <w:spacing w:after="0" w:line="240" w:lineRule="auto"/>
      </w:pPr>
      <w:r>
        <w:separator/>
      </w:r>
    </w:p>
  </w:endnote>
  <w:endnote w:type="continuationSeparator" w:id="0">
    <w:p w14:paraId="66B776B4" w14:textId="77777777" w:rsidR="00DB5865" w:rsidRDefault="00DB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8ECE" w14:textId="77777777" w:rsidR="001B5DD4" w:rsidRDefault="00B64750">
    <w:pPr>
      <w:tabs>
        <w:tab w:val="center" w:pos="4010"/>
        <w:tab w:val="right" w:pos="9045"/>
      </w:tabs>
      <w:spacing w:after="0"/>
      <w:ind w:left="-310" w:right="-20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0FB9" w14:textId="77777777" w:rsidR="00D360D3" w:rsidRDefault="00D360D3" w:rsidP="00D360D3">
    <w:pPr>
      <w:pStyle w:val="Footer"/>
      <w:tabs>
        <w:tab w:val="clear" w:pos="4680"/>
        <w:tab w:val="clear" w:pos="9360"/>
      </w:tabs>
      <w:jc w:val="center"/>
    </w:pPr>
    <w:r w:rsidRPr="00D360D3">
      <w:t>Dayspring Community (WA) Incorporated</w:t>
    </w:r>
  </w:p>
  <w:p w14:paraId="69AEF1ED" w14:textId="77777777" w:rsidR="00D360D3" w:rsidRDefault="00D360D3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5D2BD231" w14:textId="742E4D25" w:rsidR="001B5DD4" w:rsidRDefault="00D360D3" w:rsidP="00D360D3">
    <w:pPr>
      <w:pStyle w:val="Footer"/>
      <w:tabs>
        <w:tab w:val="clear" w:pos="4680"/>
        <w:tab w:val="clear" w:pos="9360"/>
      </w:tabs>
      <w:jc w:val="center"/>
    </w:pPr>
    <w:r w:rsidRPr="00D360D3">
      <w:rPr>
        <w:caps/>
      </w:rPr>
      <w:fldChar w:fldCharType="begin"/>
    </w:r>
    <w:r w:rsidRPr="00D360D3">
      <w:rPr>
        <w:caps/>
      </w:rPr>
      <w:instrText xml:space="preserve"> PAGE   \* MERGEFORMAT </w:instrText>
    </w:r>
    <w:r w:rsidRPr="00D360D3">
      <w:rPr>
        <w:caps/>
      </w:rPr>
      <w:fldChar w:fldCharType="separate"/>
    </w:r>
    <w:r w:rsidRPr="00D360D3">
      <w:rPr>
        <w:caps/>
        <w:noProof/>
      </w:rPr>
      <w:t>2</w:t>
    </w:r>
    <w:r w:rsidRPr="00D360D3">
      <w:rPr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3E41" w14:textId="18489FD5" w:rsidR="00C83D8B" w:rsidRDefault="00C83D8B">
    <w:pPr>
      <w:pStyle w:val="Footer"/>
      <w:tabs>
        <w:tab w:val="clear" w:pos="4680"/>
        <w:tab w:val="clear" w:pos="9360"/>
      </w:tabs>
      <w:jc w:val="center"/>
    </w:pPr>
    <w:r w:rsidRPr="00D360D3">
      <w:t>Dayspring Community (WA) Incorporated</w:t>
    </w:r>
  </w:p>
  <w:p w14:paraId="2E765289" w14:textId="77777777" w:rsidR="00D360D3" w:rsidRPr="00D360D3" w:rsidRDefault="00D360D3">
    <w:pPr>
      <w:pStyle w:val="Footer"/>
      <w:tabs>
        <w:tab w:val="clear" w:pos="4680"/>
        <w:tab w:val="clear" w:pos="9360"/>
      </w:tabs>
      <w:jc w:val="center"/>
      <w:rPr>
        <w:color w:val="4472C4" w:themeColor="accent1"/>
      </w:rPr>
    </w:pPr>
  </w:p>
  <w:p w14:paraId="208390A2" w14:textId="690772ED" w:rsidR="001B5DD4" w:rsidRDefault="00C83D8B" w:rsidP="00D360D3">
    <w:pPr>
      <w:pStyle w:val="Footer"/>
      <w:tabs>
        <w:tab w:val="clear" w:pos="4680"/>
        <w:tab w:val="clear" w:pos="9360"/>
      </w:tabs>
      <w:jc w:val="center"/>
    </w:pPr>
    <w:r w:rsidRPr="00D360D3">
      <w:rPr>
        <w:caps/>
      </w:rPr>
      <w:fldChar w:fldCharType="begin"/>
    </w:r>
    <w:r w:rsidRPr="00D360D3">
      <w:rPr>
        <w:caps/>
      </w:rPr>
      <w:instrText xml:space="preserve"> PAGE   \* MERGEFORMAT </w:instrText>
    </w:r>
    <w:r w:rsidRPr="00D360D3">
      <w:rPr>
        <w:caps/>
      </w:rPr>
      <w:fldChar w:fldCharType="separate"/>
    </w:r>
    <w:r w:rsidRPr="00D360D3">
      <w:rPr>
        <w:caps/>
        <w:noProof/>
      </w:rPr>
      <w:t>2</w:t>
    </w:r>
    <w:r w:rsidRPr="00D360D3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D951" w14:textId="77777777" w:rsidR="00DB5865" w:rsidRDefault="00DB5865">
      <w:pPr>
        <w:spacing w:after="0" w:line="240" w:lineRule="auto"/>
      </w:pPr>
      <w:r>
        <w:separator/>
      </w:r>
    </w:p>
  </w:footnote>
  <w:footnote w:type="continuationSeparator" w:id="0">
    <w:p w14:paraId="4E514D69" w14:textId="77777777" w:rsidR="00DB5865" w:rsidRDefault="00DB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18D2"/>
    <w:multiLevelType w:val="hybridMultilevel"/>
    <w:tmpl w:val="EBE0950E"/>
    <w:lvl w:ilvl="0" w:tplc="C0D4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694D"/>
    <w:multiLevelType w:val="hybridMultilevel"/>
    <w:tmpl w:val="6EAE8A4E"/>
    <w:lvl w:ilvl="0" w:tplc="DBDC1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2495">
    <w:abstractNumId w:val="1"/>
  </w:num>
  <w:num w:numId="2" w16cid:durableId="173743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D4"/>
    <w:rsid w:val="000545CA"/>
    <w:rsid w:val="000C1DDE"/>
    <w:rsid w:val="001B5DD4"/>
    <w:rsid w:val="001E59D2"/>
    <w:rsid w:val="00247F3A"/>
    <w:rsid w:val="00284376"/>
    <w:rsid w:val="00297E4F"/>
    <w:rsid w:val="002D1A02"/>
    <w:rsid w:val="002E612F"/>
    <w:rsid w:val="00304F2A"/>
    <w:rsid w:val="00324BA6"/>
    <w:rsid w:val="00336790"/>
    <w:rsid w:val="00362BAB"/>
    <w:rsid w:val="00390274"/>
    <w:rsid w:val="0039603D"/>
    <w:rsid w:val="003C4465"/>
    <w:rsid w:val="0044099A"/>
    <w:rsid w:val="00444679"/>
    <w:rsid w:val="004605FF"/>
    <w:rsid w:val="005540F3"/>
    <w:rsid w:val="00556FE1"/>
    <w:rsid w:val="00573055"/>
    <w:rsid w:val="005944DA"/>
    <w:rsid w:val="00597D5C"/>
    <w:rsid w:val="00665BC1"/>
    <w:rsid w:val="00672F03"/>
    <w:rsid w:val="006A430E"/>
    <w:rsid w:val="006B402A"/>
    <w:rsid w:val="00705CF4"/>
    <w:rsid w:val="00747C12"/>
    <w:rsid w:val="00794619"/>
    <w:rsid w:val="0088101D"/>
    <w:rsid w:val="0088362F"/>
    <w:rsid w:val="00933F57"/>
    <w:rsid w:val="00966966"/>
    <w:rsid w:val="009C2C1E"/>
    <w:rsid w:val="009F176C"/>
    <w:rsid w:val="00A10C04"/>
    <w:rsid w:val="00A33F34"/>
    <w:rsid w:val="00B023E0"/>
    <w:rsid w:val="00B429A0"/>
    <w:rsid w:val="00B6170F"/>
    <w:rsid w:val="00B64750"/>
    <w:rsid w:val="00BF57DC"/>
    <w:rsid w:val="00C30DE9"/>
    <w:rsid w:val="00C650B9"/>
    <w:rsid w:val="00C737E0"/>
    <w:rsid w:val="00C83D8B"/>
    <w:rsid w:val="00CA5FF1"/>
    <w:rsid w:val="00CD26FD"/>
    <w:rsid w:val="00D360D3"/>
    <w:rsid w:val="00D67DA7"/>
    <w:rsid w:val="00DB5865"/>
    <w:rsid w:val="00DC0F0A"/>
    <w:rsid w:val="00E53838"/>
    <w:rsid w:val="00E6222A"/>
    <w:rsid w:val="00F11859"/>
    <w:rsid w:val="00F510C0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8D5C"/>
  <w15:docId w15:val="{1347805E-ADDB-4048-8676-77FE1AA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D2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62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0F3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5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B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5BC1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r@iinet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SD.Appl 20-21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SD.Appl 20-21</dc:title>
  <dc:subject/>
  <dc:creator>Beth Roberton</dc:creator>
  <cp:keywords/>
  <cp:lastModifiedBy>Dayspring</cp:lastModifiedBy>
  <cp:revision>28</cp:revision>
  <cp:lastPrinted>2022-09-08T06:35:00Z</cp:lastPrinted>
  <dcterms:created xsi:type="dcterms:W3CDTF">2022-09-08T07:53:00Z</dcterms:created>
  <dcterms:modified xsi:type="dcterms:W3CDTF">2022-09-08T08:11:00Z</dcterms:modified>
</cp:coreProperties>
</file>